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0E" w:rsidRPr="00720E27" w:rsidRDefault="0007180E" w:rsidP="0007180E">
      <w:pPr>
        <w:spacing w:after="0" w:line="240" w:lineRule="auto"/>
        <w:jc w:val="center"/>
        <w:outlineLvl w:val="1"/>
        <w:rPr>
          <w:rFonts w:ascii="Tahoma" w:eastAsia="Times New Roman" w:hAnsi="Tahoma" w:cs="Tahoma"/>
          <w:color w:val="218BC5"/>
          <w:sz w:val="44"/>
          <w:szCs w:val="27"/>
          <w:lang w:eastAsia="ru-RU"/>
        </w:rPr>
      </w:pPr>
      <w:bookmarkStart w:id="0" w:name="_GoBack"/>
      <w:r w:rsidRPr="00720E27">
        <w:rPr>
          <w:rFonts w:ascii="Tahoma" w:eastAsia="Times New Roman" w:hAnsi="Tahoma" w:cs="Tahoma"/>
          <w:color w:val="218BC5"/>
          <w:sz w:val="44"/>
          <w:szCs w:val="27"/>
          <w:lang w:eastAsia="ru-RU"/>
        </w:rPr>
        <w:t>Пропал ребёнок? Что делать?</w:t>
      </w:r>
    </w:p>
    <w:bookmarkEnd w:id="0"/>
    <w:p w:rsidR="0007180E" w:rsidRPr="0007180E" w:rsidRDefault="0007180E" w:rsidP="000718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Самое главное – не допустить ситуации, в которой бы ваш ребёнок смог невольно потеряться и не найти дорогу домой. Поэтому предлагаем ряд простых, но действенных правил, которые помогут свести эту вероятность к минимуму:</w:t>
      </w:r>
    </w:p>
    <w:p w:rsidR="0007180E" w:rsidRPr="0007180E" w:rsidRDefault="0007180E" w:rsidP="00071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если ребенок умеет говорить, выучите с ним в первую очередь его полное Ф.И.О., адрес проживания, место работы родителей, как добраться домой или к вам на работу, домашний и мобильные телефоны родителей, дату своего рождения;</w:t>
      </w:r>
    </w:p>
    <w:p w:rsidR="0007180E" w:rsidRPr="0007180E" w:rsidRDefault="0007180E" w:rsidP="00071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если ребенок отправляется гулять или выходит с вами в город, положите в его карман </w:t>
      </w:r>
      <w:proofErr w:type="spell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заламинированную</w:t>
      </w:r>
      <w:proofErr w:type="spell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«визитку» или бумажный листочек в непромокаемом мешочке с контактной информацией, что </w:t>
      </w:r>
      <w:proofErr w:type="gram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представлена</w:t>
      </w:r>
      <w:proofErr w:type="gram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выше;</w:t>
      </w:r>
    </w:p>
    <w:p w:rsidR="0007180E" w:rsidRPr="0007180E" w:rsidRDefault="0007180E" w:rsidP="00071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маленьких детей не отправляйте на прогулку одних;</w:t>
      </w:r>
    </w:p>
    <w:p w:rsidR="0007180E" w:rsidRPr="0007180E" w:rsidRDefault="0007180E" w:rsidP="00071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для детей постарше ограничьте место гуляния, обозначьте время контрольного контакта с вами;</w:t>
      </w:r>
    </w:p>
    <w:p w:rsidR="0007180E" w:rsidRPr="0007180E" w:rsidRDefault="0007180E" w:rsidP="00071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строго настрого прикажите ребенку спрашивать разрешения, если он куда-то хочет отойти с оговоренного места прогулки;</w:t>
      </w:r>
    </w:p>
    <w:p w:rsidR="0007180E" w:rsidRPr="0007180E" w:rsidRDefault="0007180E" w:rsidP="00071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фотографируйте ребёнка каждые три месяца, желательно в обычной одежде, в обычном повседневном виде - около 80% родителей пропавших детей не имеют свежих фотографий ребёнка, имейте всегда в пределах досягаемости самое свежее фото ребёнка;</w:t>
      </w:r>
    </w:p>
    <w:p w:rsidR="0007180E" w:rsidRPr="0007180E" w:rsidRDefault="0007180E" w:rsidP="00071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купите ребенку телефон и договоритесь с ним связываться в определенные промежутки времени, звоните ему сами, если он не выходит на связь в установленное время;</w:t>
      </w:r>
    </w:p>
    <w:p w:rsidR="0007180E" w:rsidRPr="0007180E" w:rsidRDefault="0007180E" w:rsidP="00071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подключите ребенку услугу мобильного оператора с определением местонахождения по телефону;</w:t>
      </w:r>
    </w:p>
    <w:p w:rsidR="0007180E" w:rsidRPr="0007180E" w:rsidRDefault="0007180E" w:rsidP="00071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регулярно объясняйте ребенку правила дорожного движения, правила безопасности в общественных местах, говорите о том, что нельзя брать от незнакомых людей еду, напитки, игрушки, уходить с ними и даже просто общаться без присутствия родителей или сопровождающих его взрослых;</w:t>
      </w:r>
    </w:p>
    <w:p w:rsidR="0007180E" w:rsidRPr="0007180E" w:rsidRDefault="0007180E" w:rsidP="00071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будьте в курсе, с кем общается ребенок, знайте их контактные данные, адрес проживания;</w:t>
      </w:r>
    </w:p>
    <w:p w:rsidR="0007180E" w:rsidRPr="0007180E" w:rsidRDefault="0007180E" w:rsidP="00071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пусть всегда у вас будут контакты учителей, тренеров, руководителей кружков;</w:t>
      </w:r>
    </w:p>
    <w:p w:rsidR="0007180E" w:rsidRPr="0007180E" w:rsidRDefault="0007180E" w:rsidP="00071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будьте в тесном контакте с ребенком, следите за переменами в его настроении, сразу старайтесь выяснить причины.</w:t>
      </w:r>
    </w:p>
    <w:p w:rsidR="0007180E" w:rsidRPr="0007180E" w:rsidRDefault="0007180E" w:rsidP="000718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Что делать, если всё же ребёнок потерялся:</w:t>
      </w:r>
    </w:p>
    <w:p w:rsidR="0007180E" w:rsidRPr="0007180E" w:rsidRDefault="0007180E" w:rsidP="00071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Постарайтесь держать себя в руках и не впадайте в панику</w:t>
      </w:r>
      <w:proofErr w:type="gram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К</w:t>
      </w:r>
      <w:proofErr w:type="gram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аждая деталь или слово, которое вы вспомните, в дальнейшем помогут поисках. Крайне важны любые сведения, которые предшествовали пропаже ребёнка. Как начался злополучный день, что делал пропавший, о чем говорил перед уходом, куда собирался, был ли он там и во сколько ушел;</w:t>
      </w:r>
    </w:p>
    <w:p w:rsidR="0007180E" w:rsidRPr="0007180E" w:rsidRDefault="0007180E" w:rsidP="00071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Незамедлительно начните обзванивать знакомых и близких людей, которые, по вашему мнению, могут знать о планах ребёнка. Лично обойдите дома, где живут друзья и родные, у которых мог задержаться ваш ребенок</w:t>
      </w:r>
      <w:proofErr w:type="gram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О</w:t>
      </w:r>
      <w:proofErr w:type="gram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просите друзей ребёнка о намерениях и планах подростка;</w:t>
      </w:r>
    </w:p>
    <w:p w:rsidR="0007180E" w:rsidRPr="0007180E" w:rsidRDefault="0007180E" w:rsidP="00071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lastRenderedPageBreak/>
        <w:t>Постарайтесь выяснить, где в последний раз видели вашего ребёнка</w:t>
      </w:r>
      <w:proofErr w:type="gram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Н</w:t>
      </w:r>
      <w:proofErr w:type="gram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е дожидаясь помощи милиции, осмотрите места сбора местной молодежи, спортивные и детские площадки, гаражи, ближайший лесопарк, расположенный недалеко от вашего дома;</w:t>
      </w:r>
    </w:p>
    <w:p w:rsidR="0007180E" w:rsidRPr="0007180E" w:rsidRDefault="0007180E" w:rsidP="00071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Позвоните в справочную скорой помощи, в больницы и сообщите о случившемся. Постарайтесь как можно точнее рассказать об особых приметах вашего ребёнка и описать одежду, в которой он находился до исчезновения;</w:t>
      </w:r>
    </w:p>
    <w:p w:rsidR="0007180E" w:rsidRPr="0007180E" w:rsidRDefault="0007180E" w:rsidP="00071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Подайте дежурному отделения полиции заявление о пропаже ребёнка по месту его исчезновения Обязательно требуйте регистрации заявления и принесите с собой последнюю фотографию пропавшего;</w:t>
      </w:r>
    </w:p>
    <w:p w:rsidR="0007180E" w:rsidRPr="0007180E" w:rsidRDefault="0007180E" w:rsidP="00071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Расскажите участковому уполномоченному или сотруднику полиции, который будет вести розыск ребёнка, всю информацию о </w:t>
      </w:r>
      <w:proofErr w:type="gram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пропавшем</w:t>
      </w:r>
      <w:proofErr w:type="gram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. Постарайтесь спокойно ответить на все вопросы, которые зададут вам полицейские, даже если они покажутся вам странными. Имейте в виду, что для эффективного розыска именно первичная, абсолютно точная информация может иметь решающее значение;</w:t>
      </w:r>
    </w:p>
    <w:p w:rsidR="0007180E" w:rsidRPr="0007180E" w:rsidRDefault="0007180E" w:rsidP="00071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Не скрывайте от полицейских информацию о подозрительных друзьях вашего ребёнка, плохих привычках, а также о конфликтах пропавшего с вами, в школе. Вспомните малейшие детали, был ли пропавший чем-то расстроен или напуган, и не показалось ли вам его поведение в последние дни странным;</w:t>
      </w:r>
    </w:p>
    <w:p w:rsidR="0007180E" w:rsidRPr="0007180E" w:rsidRDefault="0007180E" w:rsidP="00071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Если вам показалось, что вы видели человека, который, по вашему мнению, может быть причастен к исчезновению ребёнка, расскажите о нем сотруднику полиции и постарайтесь подробно описать его;</w:t>
      </w:r>
    </w:p>
    <w:p w:rsidR="0007180E" w:rsidRPr="0007180E" w:rsidRDefault="0007180E" w:rsidP="00071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Постарайтесь подключить к поиску ребёнка как можно больше ваших друзей, знакомых и сослуживцев;</w:t>
      </w:r>
    </w:p>
    <w:p w:rsidR="0007180E" w:rsidRPr="0007180E" w:rsidRDefault="0007180E" w:rsidP="00071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Если обнаружится свидетель, который расскажет, что видел ребёнка, то обязательно возьмите его подробный домашний адрес и телефон;</w:t>
      </w:r>
    </w:p>
    <w:p w:rsidR="0007180E" w:rsidRPr="0007180E" w:rsidRDefault="0007180E" w:rsidP="00071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Вспомните, не было ли в последние дни странных звонков, не замечали ли вы, что ребенок не хотел подходить к телефону.</w:t>
      </w:r>
    </w:p>
    <w:p w:rsidR="0007180E" w:rsidRPr="0007180E" w:rsidRDefault="0007180E" w:rsidP="000718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ТЕЛЕФОНЫ ЭКСТРЕННЫХ СЛУЖБ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Полиция «02», Скорая помощь «03», Пожарная служба «01»</w:t>
      </w:r>
    </w:p>
    <w:p w:rsidR="0007180E" w:rsidRPr="0007180E" w:rsidRDefault="0007180E" w:rsidP="000718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Для любых операторов мобильной связи 112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МТС112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Билайн 002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Мегафон 02(или 020)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Скайлинк 02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Теlе2 Россия 020</w:t>
      </w:r>
    </w:p>
    <w:p w:rsidR="0007180E" w:rsidRPr="0007180E" w:rsidRDefault="0007180E" w:rsidP="000718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Главное управление внутренних дел (ГУВД) Свердловской области Адрес: 620014, Свердловская область, г. Екатеринбург, пр. Ленина, 17 Телефоны: (8-343) 358-85-97; </w:t>
      </w:r>
      <w:proofErr w:type="gram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358-82-32 Факс: 359-83-69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Телефон доверия УГИБДД: (343) 269-78-98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Телефоны доверия ГУ МВД России по Свердловской области: (343) 358-71-61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Почта доверия ГУ МВД России по Свердловской области: </w:t>
      </w:r>
      <w:hyperlink r:id="rId6" w:history="1">
        <w:r w:rsidRPr="0007180E">
          <w:rPr>
            <w:rFonts w:ascii="Arial" w:eastAsia="Times New Roman" w:hAnsi="Arial" w:cs="Arial"/>
            <w:color w:val="848484"/>
            <w:sz w:val="24"/>
            <w:szCs w:val="18"/>
            <w:u w:val="single"/>
            <w:lang w:eastAsia="ru-RU"/>
          </w:rPr>
          <w:t>doverie_guvd@mail.ru</w:t>
        </w:r>
      </w:hyperlink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Телефон доверия ОРЧ собственной безопасности: (343) 358-70-71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Телефон справочной службы ГУ МВД России по Свердловской области: (343) 358-84-11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lastRenderedPageBreak/>
        <w:t xml:space="preserve">Телефон доверия </w:t>
      </w:r>
      <w:proofErr w:type="spell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Госнаркоконтроля</w:t>
      </w:r>
      <w:proofErr w:type="spell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по </w:t>
      </w:r>
      <w:proofErr w:type="spell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УрФО</w:t>
      </w:r>
      <w:proofErr w:type="spell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(343)251-83-40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Поиск пропавших детей «Сокол» 8-952-137-63-29</w:t>
      </w:r>
      <w:proofErr w:type="gram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, сайт:</w:t>
      </w:r>
      <w:r w:rsidRPr="0007180E">
        <w:rPr>
          <w:rFonts w:ascii="Arial" w:eastAsia="Times New Roman" w:hAnsi="Arial" w:cs="Arial"/>
          <w:color w:val="002060"/>
          <w:sz w:val="24"/>
          <w:szCs w:val="18"/>
          <w:lang w:eastAsia="ru-RU"/>
        </w:rPr>
        <w:t> </w:t>
      </w:r>
      <w:hyperlink r:id="rId7" w:tgtFrame="_blank" w:history="1">
        <w:r w:rsidRPr="0007180E">
          <w:rPr>
            <w:rFonts w:ascii="Arial" w:eastAsia="Times New Roman" w:hAnsi="Arial" w:cs="Arial"/>
            <w:color w:val="002060"/>
            <w:sz w:val="24"/>
            <w:szCs w:val="18"/>
            <w:u w:val="single"/>
            <w:lang w:eastAsia="ru-RU"/>
          </w:rPr>
          <w:t>http://vk.com/posocolpoiskdetei</w:t>
        </w:r>
      </w:hyperlink>
    </w:p>
    <w:sectPr w:rsidR="0007180E" w:rsidRPr="0007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35A39"/>
    <w:multiLevelType w:val="multilevel"/>
    <w:tmpl w:val="26F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0765F"/>
    <w:multiLevelType w:val="multilevel"/>
    <w:tmpl w:val="CC4C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73"/>
    <w:rsid w:val="0007180E"/>
    <w:rsid w:val="00600673"/>
    <w:rsid w:val="00625931"/>
    <w:rsid w:val="006A1C62"/>
    <w:rsid w:val="00720E27"/>
    <w:rsid w:val="0088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1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1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80E"/>
    <w:rPr>
      <w:b/>
      <w:bCs/>
    </w:rPr>
  </w:style>
  <w:style w:type="character" w:customStyle="1" w:styleId="apple-converted-space">
    <w:name w:val="apple-converted-space"/>
    <w:basedOn w:val="a0"/>
    <w:rsid w:val="0007180E"/>
  </w:style>
  <w:style w:type="character" w:styleId="a5">
    <w:name w:val="Hyperlink"/>
    <w:basedOn w:val="a0"/>
    <w:uiPriority w:val="99"/>
    <w:semiHidden/>
    <w:unhideWhenUsed/>
    <w:rsid w:val="0007180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7180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1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1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80E"/>
    <w:rPr>
      <w:b/>
      <w:bCs/>
    </w:rPr>
  </w:style>
  <w:style w:type="character" w:customStyle="1" w:styleId="apple-converted-space">
    <w:name w:val="apple-converted-space"/>
    <w:basedOn w:val="a0"/>
    <w:rsid w:val="0007180E"/>
  </w:style>
  <w:style w:type="character" w:styleId="a5">
    <w:name w:val="Hyperlink"/>
    <w:basedOn w:val="a0"/>
    <w:uiPriority w:val="99"/>
    <w:semiHidden/>
    <w:unhideWhenUsed/>
    <w:rsid w:val="0007180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7180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4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1829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k.com/posocolpoiskdet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erie_guv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2014-04-01T14:37:00Z</dcterms:created>
  <dcterms:modified xsi:type="dcterms:W3CDTF">2014-12-14T05:33:00Z</dcterms:modified>
</cp:coreProperties>
</file>