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E14" w:rsidRDefault="00347E14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Перечисленные пункты обязательно должны быть указаны во введении. При необходимости и по вашему желанию во введении могут быть прописаны и другие компоненты.</w:t>
      </w:r>
      <w:bookmarkStart w:id="0" w:name="_GoBack"/>
      <w:bookmarkEnd w:id="0"/>
    </w:p>
    <w:p w:rsidR="00A8098B" w:rsidRPr="00347E14" w:rsidRDefault="0016780A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E14">
        <w:rPr>
          <w:rFonts w:ascii="Times New Roman" w:hAnsi="Times New Roman" w:cs="Times New Roman"/>
          <w:sz w:val="28"/>
          <w:szCs w:val="28"/>
        </w:rPr>
        <w:t>1. Актуальность.</w:t>
      </w:r>
    </w:p>
    <w:p w:rsidR="0016780A" w:rsidRPr="00347E14" w:rsidRDefault="0016780A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E14">
        <w:rPr>
          <w:rFonts w:ascii="Times New Roman" w:hAnsi="Times New Roman" w:cs="Times New Roman"/>
          <w:sz w:val="28"/>
          <w:szCs w:val="28"/>
        </w:rPr>
        <w:t>2. Проблема</w:t>
      </w:r>
    </w:p>
    <w:p w:rsidR="0016780A" w:rsidRPr="00347E14" w:rsidRDefault="0016780A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E14">
        <w:rPr>
          <w:rFonts w:ascii="Times New Roman" w:hAnsi="Times New Roman" w:cs="Times New Roman"/>
          <w:sz w:val="28"/>
          <w:szCs w:val="28"/>
        </w:rPr>
        <w:t>3. Объект</w:t>
      </w:r>
    </w:p>
    <w:p w:rsidR="0016780A" w:rsidRPr="00347E14" w:rsidRDefault="0016780A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E14">
        <w:rPr>
          <w:rFonts w:ascii="Times New Roman" w:hAnsi="Times New Roman" w:cs="Times New Roman"/>
          <w:sz w:val="28"/>
          <w:szCs w:val="28"/>
        </w:rPr>
        <w:t>4. Предмет</w:t>
      </w:r>
    </w:p>
    <w:p w:rsidR="0016780A" w:rsidRPr="00347E14" w:rsidRDefault="0016780A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E14">
        <w:rPr>
          <w:rFonts w:ascii="Times New Roman" w:hAnsi="Times New Roman" w:cs="Times New Roman"/>
          <w:sz w:val="28"/>
          <w:szCs w:val="28"/>
        </w:rPr>
        <w:t>5. Цель</w:t>
      </w:r>
    </w:p>
    <w:p w:rsidR="0016780A" w:rsidRPr="00347E14" w:rsidRDefault="0016780A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E14">
        <w:rPr>
          <w:rFonts w:ascii="Times New Roman" w:hAnsi="Times New Roman" w:cs="Times New Roman"/>
          <w:sz w:val="28"/>
          <w:szCs w:val="28"/>
        </w:rPr>
        <w:t>6. Задачи</w:t>
      </w:r>
    </w:p>
    <w:p w:rsidR="0016780A" w:rsidRPr="00347E14" w:rsidRDefault="0016780A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E14">
        <w:rPr>
          <w:rFonts w:ascii="Times New Roman" w:hAnsi="Times New Roman" w:cs="Times New Roman"/>
          <w:sz w:val="28"/>
          <w:szCs w:val="28"/>
        </w:rPr>
        <w:t>7. Методы</w:t>
      </w:r>
    </w:p>
    <w:p w:rsidR="0016780A" w:rsidRPr="00347E14" w:rsidRDefault="0016780A" w:rsidP="00347E1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E14">
        <w:rPr>
          <w:rFonts w:ascii="Times New Roman" w:hAnsi="Times New Roman" w:cs="Times New Roman"/>
          <w:sz w:val="28"/>
          <w:szCs w:val="28"/>
        </w:rPr>
        <w:t>8. Продукт / гипотеза (в зависимости от типа проекта)</w:t>
      </w:r>
    </w:p>
    <w:p w:rsidR="0016780A" w:rsidRPr="00347E14" w:rsidRDefault="0016780A">
      <w:pPr>
        <w:rPr>
          <w:rFonts w:ascii="Times New Roman" w:hAnsi="Times New Roman" w:cs="Times New Roman"/>
          <w:sz w:val="28"/>
          <w:szCs w:val="28"/>
        </w:rPr>
      </w:pPr>
    </w:p>
    <w:sectPr w:rsidR="0016780A" w:rsidRPr="00347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DC"/>
    <w:rsid w:val="000939DC"/>
    <w:rsid w:val="0016780A"/>
    <w:rsid w:val="00347E14"/>
    <w:rsid w:val="00A8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B5ACE-B902-4D15-B826-F2AA475E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78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248</Characters>
  <Application>Microsoft Office Word</Application>
  <DocSecurity>0</DocSecurity>
  <Lines>2</Lines>
  <Paragraphs>1</Paragraphs>
  <ScaleCrop>false</ScaleCrop>
  <Company>school2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 Тургумбаев</dc:creator>
  <cp:keywords/>
  <dc:description/>
  <cp:lastModifiedBy>Арман Тургумбаев</cp:lastModifiedBy>
  <cp:revision>4</cp:revision>
  <dcterms:created xsi:type="dcterms:W3CDTF">2021-10-13T12:30:00Z</dcterms:created>
  <dcterms:modified xsi:type="dcterms:W3CDTF">2021-10-18T11:51:00Z</dcterms:modified>
</cp:coreProperties>
</file>